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BB" w:rsidRDefault="00B210BB" w:rsidP="00B210BB">
      <w:pPr>
        <w:spacing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</w:rPr>
        <w:t>Big Batch Apple Sauce</w:t>
      </w:r>
    </w:p>
    <w:p w:rsidR="00B210BB" w:rsidRDefault="00B210BB" w:rsidP="00B210BB">
      <w:pPr>
        <w:spacing w:line="240" w:lineRule="auto"/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</w:p>
    <w:p w:rsidR="00B210BB" w:rsidRDefault="00B210BB" w:rsidP="00B210BB">
      <w:pPr>
        <w:spacing w:line="240" w:lineRule="auto"/>
      </w:pPr>
      <w:r>
        <w:rPr>
          <w:noProof/>
        </w:rPr>
        <w:drawing>
          <wp:inline distT="0" distB="0" distL="0" distR="0">
            <wp:extent cx="4762500" cy="3571875"/>
            <wp:effectExtent l="0" t="0" r="0" b="9525"/>
            <wp:docPr id="1" name="Picture 1" descr="http://amysfinerthings.com/wp-content/uploads/2012/09/applesauce4.jpg?x5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ysfinerthings.com/wp-content/uploads/2012/09/applesauce4.jpg?x559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BB" w:rsidRDefault="00B210BB" w:rsidP="00B210BB">
      <w:pPr>
        <w:spacing w:line="240" w:lineRule="auto"/>
      </w:pPr>
      <w:r>
        <w:t>Cook up 80-100 Apples</w:t>
      </w:r>
      <w:bookmarkStart w:id="0" w:name="_GoBack"/>
      <w:bookmarkEnd w:id="0"/>
    </w:p>
    <w:p w:rsidR="00B210BB" w:rsidRDefault="00B210BB" w:rsidP="00B210BB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Fill your largest stock pot full to the brim with sliced apples.  Mix about ½ cup of lemon juice with about 1½ cups of water, and pour it over the top.</w:t>
      </w:r>
    </w:p>
    <w:p w:rsidR="00B210BB" w:rsidRDefault="00B210BB" w:rsidP="00B210BB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B210BB" w:rsidRDefault="00B210BB" w:rsidP="00B210BB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Put the lid on and cook the apples on medium heat until they are soft.  30-45 minutes, maybe?</w:t>
      </w:r>
    </w:p>
    <w:p w:rsidR="00B210BB" w:rsidRDefault="00B210BB" w:rsidP="00B210BB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B210BB" w:rsidRDefault="00B210BB" w:rsidP="00B210BB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Once the apples are soft, </w:t>
      </w:r>
      <w:r>
        <w:rPr>
          <w:rFonts w:ascii="Arial" w:hAnsi="Arial" w:cs="Arial"/>
          <w:color w:val="333333"/>
          <w:shd w:val="clear" w:color="auto" w:fill="FFFFFF"/>
        </w:rPr>
        <w:t>put them through the blender in batches</w:t>
      </w:r>
      <w:r>
        <w:rPr>
          <w:rFonts w:ascii="Arial" w:hAnsi="Arial" w:cs="Arial"/>
          <w:color w:val="333333"/>
          <w:shd w:val="clear" w:color="auto" w:fill="FFFFFF"/>
        </w:rPr>
        <w:t xml:space="preserve"> until smooth.  The peels are soft and really </w:t>
      </w:r>
      <w:r>
        <w:rPr>
          <w:rFonts w:ascii="Arial" w:hAnsi="Arial" w:cs="Arial"/>
          <w:color w:val="333333"/>
          <w:shd w:val="clear" w:color="auto" w:fill="FFFFFF"/>
        </w:rPr>
        <w:t>do “disappear” into the sauce.</w:t>
      </w:r>
      <w:r>
        <w:rPr>
          <w:rFonts w:ascii="Arial" w:hAnsi="Arial" w:cs="Arial"/>
          <w:color w:val="333333"/>
          <w:shd w:val="clear" w:color="auto" w:fill="FFFFFF"/>
        </w:rPr>
        <w:t>  Give ’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 quick pulse and you’ll have applesauce.</w:t>
      </w:r>
    </w:p>
    <w:p w:rsidR="00B210BB" w:rsidRDefault="00B210BB" w:rsidP="00B210BB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B210BB" w:rsidRDefault="00B210BB" w:rsidP="00B210BB">
      <w:pPr>
        <w:spacing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Add some cinnamon &amp; Sugar to taste</w:t>
      </w:r>
    </w:p>
    <w:p w:rsidR="00B210BB" w:rsidRDefault="00B210BB" w:rsidP="00B210BB">
      <w:pPr>
        <w:spacing w:line="240" w:lineRule="auto"/>
      </w:pPr>
      <w:r>
        <w:rPr>
          <w:rFonts w:ascii="Arial" w:hAnsi="Arial" w:cs="Arial"/>
          <w:color w:val="333333"/>
          <w:shd w:val="clear" w:color="auto" w:fill="FFFFFF"/>
        </w:rPr>
        <w:t>Store in container in fridge.</w:t>
      </w:r>
    </w:p>
    <w:sectPr w:rsidR="00B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2873"/>
    <w:multiLevelType w:val="multilevel"/>
    <w:tmpl w:val="DA8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B0EE3"/>
    <w:multiLevelType w:val="multilevel"/>
    <w:tmpl w:val="BBC8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BB"/>
    <w:rsid w:val="00981E5D"/>
    <w:rsid w:val="00B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23C5C-50C2-4A26-A923-46CC569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9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7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787EFF5B.dotm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2017-11-10T02:47:00Z</dcterms:created>
  <dcterms:modified xsi:type="dcterms:W3CDTF">2017-11-10T02:53:00Z</dcterms:modified>
</cp:coreProperties>
</file>