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300" w:line="240"/>
        <w:ind w:right="0" w:left="0" w:firstLine="0"/>
        <w:jc w:val="left"/>
        <w:rPr>
          <w:rFonts w:ascii="Cambria" w:hAnsi="Cambria" w:cs="Cambria" w:eastAsia="Cambria"/>
          <w:color w:val="17365D"/>
          <w:spacing w:val="5"/>
          <w:position w:val="0"/>
          <w:sz w:val="52"/>
          <w:shd w:fill="auto" w:val="clear"/>
        </w:rPr>
      </w:pPr>
      <w:r>
        <w:rPr>
          <w:rFonts w:ascii="Cambria" w:hAnsi="Cambria" w:cs="Cambria" w:eastAsia="Cambria"/>
          <w:color w:val="17365D"/>
          <w:spacing w:val="5"/>
          <w:position w:val="0"/>
          <w:sz w:val="52"/>
          <w:shd w:fill="auto" w:val="clear"/>
        </w:rPr>
        <w:t xml:space="preserve">Greek Salad for 100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 cucumbers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 containers cherry tomatoes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red onions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  peppers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Wash and cut everything into cubes and mix together in a bowl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Dressing:</w:t>
      </w:r>
    </w:p>
    <w:p>
      <w:pPr>
        <w:spacing w:before="0" w:after="0" w:line="240"/>
        <w:ind w:right="150" w:left="36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br/>
        <w:t xml:space="preserve">2 cups olive oil</w:t>
      </w:r>
    </w:p>
    <w:p>
      <w:pPr>
        <w:spacing w:before="0" w:after="0" w:line="240"/>
        <w:ind w:right="150" w:left="360" w:firstLine="0"/>
        <w:jc w:val="left"/>
        <w:rPr>
          <w:rFonts w:ascii="Verdana" w:hAnsi="Verdana" w:cs="Verdana" w:eastAsia="Verdana"/>
          <w:color w:val="666666"/>
          <w:spacing w:val="0"/>
          <w:position w:val="0"/>
          <w:sz w:val="17"/>
          <w:shd w:fill="FFFFFF" w:val="clear"/>
        </w:rPr>
      </w:pPr>
    </w:p>
    <w:p>
      <w:pPr>
        <w:spacing w:before="0" w:after="0" w:line="240"/>
        <w:ind w:right="150" w:left="36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1 tablespoon and 2-1/4 teaspoons garlic powder</w:t>
      </w:r>
    </w:p>
    <w:p>
      <w:pPr>
        <w:spacing w:before="0" w:after="0" w:line="240"/>
        <w:ind w:right="150" w:left="360" w:firstLine="0"/>
        <w:jc w:val="left"/>
        <w:rPr>
          <w:rFonts w:ascii="Verdana" w:hAnsi="Verdana" w:cs="Verdana" w:eastAsia="Verdana"/>
          <w:color w:val="666666"/>
          <w:spacing w:val="0"/>
          <w:position w:val="0"/>
          <w:sz w:val="17"/>
          <w:shd w:fill="FFFFFF" w:val="clear"/>
        </w:rPr>
      </w:pPr>
    </w:p>
    <w:p>
      <w:pPr>
        <w:spacing w:before="0" w:after="0" w:line="240"/>
        <w:ind w:right="150" w:left="36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1 tablespoon and 2-1/4 teaspoons dried oregano</w:t>
      </w:r>
    </w:p>
    <w:p>
      <w:pPr>
        <w:spacing w:before="0" w:after="0" w:line="240"/>
        <w:ind w:right="150" w:left="360" w:firstLine="0"/>
        <w:jc w:val="left"/>
        <w:rPr>
          <w:rFonts w:ascii="Verdana" w:hAnsi="Verdana" w:cs="Verdana" w:eastAsia="Verdana"/>
          <w:color w:val="666666"/>
          <w:spacing w:val="0"/>
          <w:position w:val="0"/>
          <w:sz w:val="17"/>
          <w:shd w:fill="FFFFFF" w:val="clear"/>
        </w:rPr>
      </w:pPr>
    </w:p>
    <w:p>
      <w:pPr>
        <w:spacing w:before="0" w:after="0" w:line="240"/>
        <w:ind w:right="150" w:left="36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1 tablespoon and 2-1/4 teaspoons dried basil</w:t>
      </w:r>
    </w:p>
    <w:p>
      <w:pPr>
        <w:spacing w:before="0" w:after="0" w:line="240"/>
        <w:ind w:right="150" w:left="360" w:firstLine="0"/>
        <w:jc w:val="left"/>
        <w:rPr>
          <w:rFonts w:ascii="Verdana" w:hAnsi="Verdana" w:cs="Verdana" w:eastAsia="Verdana"/>
          <w:color w:val="666666"/>
          <w:spacing w:val="0"/>
          <w:position w:val="0"/>
          <w:sz w:val="17"/>
          <w:shd w:fill="FFFFFF" w:val="clear"/>
        </w:rPr>
      </w:pPr>
    </w:p>
    <w:p>
      <w:pPr>
        <w:spacing w:before="0" w:after="0" w:line="240"/>
        <w:ind w:right="150" w:left="36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1 tablespoon and 1 teaspoon pepper</w:t>
      </w:r>
    </w:p>
    <w:p>
      <w:pPr>
        <w:spacing w:before="0" w:after="0" w:line="240"/>
        <w:ind w:right="0" w:left="360" w:firstLine="0"/>
        <w:jc w:val="left"/>
        <w:rPr>
          <w:rFonts w:ascii="Verdana" w:hAnsi="Verdana" w:cs="Verdana" w:eastAsia="Verdana"/>
          <w:color w:val="666666"/>
          <w:spacing w:val="0"/>
          <w:position w:val="0"/>
          <w:sz w:val="17"/>
          <w:shd w:fill="FFFFFF" w:val="clear"/>
        </w:rPr>
      </w:pPr>
    </w:p>
    <w:p>
      <w:pPr>
        <w:spacing w:before="0" w:after="0" w:line="240"/>
        <w:ind w:right="0" w:left="36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1 tablespoon and 1 teaspoon salt</w:t>
      </w:r>
    </w:p>
    <w:p>
      <w:pPr>
        <w:spacing w:before="0" w:after="0" w:line="240"/>
        <w:ind w:right="0" w:left="360" w:firstLine="0"/>
        <w:jc w:val="left"/>
        <w:rPr>
          <w:rFonts w:ascii="Verdana" w:hAnsi="Verdana" w:cs="Verdana" w:eastAsia="Verdana"/>
          <w:color w:val="666666"/>
          <w:spacing w:val="0"/>
          <w:position w:val="0"/>
          <w:sz w:val="17"/>
          <w:shd w:fill="FFFFFF" w:val="clear"/>
        </w:rPr>
      </w:pPr>
    </w:p>
    <w:p>
      <w:pPr>
        <w:spacing w:before="0" w:after="0" w:line="240"/>
        <w:ind w:right="0" w:left="36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1 tablespoon and 1 teaspoon onion powder</w:t>
      </w:r>
    </w:p>
    <w:p>
      <w:pPr>
        <w:spacing w:before="0" w:after="0" w:line="240"/>
        <w:ind w:right="0" w:left="360" w:firstLine="0"/>
        <w:jc w:val="left"/>
        <w:rPr>
          <w:rFonts w:ascii="Verdana" w:hAnsi="Verdana" w:cs="Verdana" w:eastAsia="Verdana"/>
          <w:color w:val="666666"/>
          <w:spacing w:val="0"/>
          <w:position w:val="0"/>
          <w:sz w:val="17"/>
          <w:shd w:fill="FFFFFF" w:val="clear"/>
        </w:rPr>
      </w:pPr>
    </w:p>
    <w:p>
      <w:pPr>
        <w:spacing w:before="0" w:after="0" w:line="240"/>
        <w:ind w:right="0" w:left="36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1 tablespoon and 1 teaspoon Dijon-style mustard</w:t>
      </w:r>
    </w:p>
    <w:p>
      <w:pPr>
        <w:spacing w:before="0" w:after="0" w:line="240"/>
        <w:ind w:right="0" w:left="360" w:firstLine="0"/>
        <w:jc w:val="left"/>
        <w:rPr>
          <w:rFonts w:ascii="Verdana" w:hAnsi="Verdana" w:cs="Verdana" w:eastAsia="Verdana"/>
          <w:color w:val="666666"/>
          <w:spacing w:val="0"/>
          <w:position w:val="0"/>
          <w:sz w:val="17"/>
          <w:shd w:fill="FFFFFF" w:val="clear"/>
        </w:rPr>
      </w:pPr>
    </w:p>
    <w:p>
      <w:pPr>
        <w:spacing w:before="0" w:after="0" w:line="240"/>
        <w:ind w:right="0" w:left="36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2-2/3 cups red wine vinegar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Add dressing and feta cheese before serving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